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E0" w:rsidRDefault="00E67BE8" w:rsidP="006C62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НА УЧАСТИЕ </w:t>
      </w:r>
    </w:p>
    <w:p w:rsidR="00551D72" w:rsidRPr="001925E0" w:rsidRDefault="001925E0" w:rsidP="006C625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6"/>
        </w:rPr>
      </w:pPr>
      <w:r w:rsidRPr="001925E0">
        <w:rPr>
          <w:rFonts w:ascii="Times New Roman" w:hAnsi="Times New Roman" w:cs="Times New Roman"/>
          <w:b/>
          <w:color w:val="0070C0"/>
          <w:sz w:val="28"/>
          <w:szCs w:val="26"/>
        </w:rPr>
        <w:t xml:space="preserve">В КУРСЕ ПОВЫШЕНИЯ КВАЛИФИКАЦИИ </w:t>
      </w:r>
    </w:p>
    <w:p w:rsidR="00A618B9" w:rsidRPr="00A618B9" w:rsidRDefault="00A618B9" w:rsidP="00A618B9">
      <w:pPr>
        <w:pStyle w:val="ConsPlusTitle"/>
        <w:ind w:left="-567" w:right="-143"/>
        <w:jc w:val="center"/>
        <w:rPr>
          <w:rFonts w:ascii="Times New Roman" w:hAnsi="Times New Roman" w:cs="Times New Roman"/>
          <w:b w:val="0"/>
          <w:color w:val="0070C0"/>
          <w:sz w:val="24"/>
          <w:szCs w:val="24"/>
        </w:rPr>
      </w:pPr>
      <w:r w:rsidRPr="00A618B9">
        <w:rPr>
          <w:rFonts w:ascii="Times New Roman" w:hAnsi="Times New Roman" w:cs="Times New Roman"/>
          <w:b w:val="0"/>
          <w:color w:val="0070C0"/>
          <w:sz w:val="24"/>
          <w:szCs w:val="28"/>
        </w:rPr>
        <w:t xml:space="preserve">в соответствии с </w:t>
      </w:r>
      <w:r w:rsidRPr="00A618B9">
        <w:rPr>
          <w:rFonts w:ascii="Times New Roman" w:hAnsi="Times New Roman" w:cs="Times New Roman"/>
          <w:b w:val="0"/>
          <w:color w:val="0070C0"/>
          <w:sz w:val="24"/>
          <w:szCs w:val="24"/>
        </w:rPr>
        <w:t xml:space="preserve">направлением деятельности экспертов, по которым претенденты имеют намерение получить право подготовки </w:t>
      </w:r>
    </w:p>
    <w:p w:rsidR="00A618B9" w:rsidRPr="00A618B9" w:rsidRDefault="00A618B9" w:rsidP="00A618B9">
      <w:pPr>
        <w:pStyle w:val="ConsPlusTitle"/>
        <w:ind w:left="-567" w:right="-143"/>
        <w:jc w:val="center"/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</w:pPr>
      <w:r w:rsidRPr="00A618B9">
        <w:rPr>
          <w:rFonts w:ascii="Times New Roman" w:hAnsi="Times New Roman" w:cs="Times New Roman"/>
          <w:b w:val="0"/>
          <w:color w:val="0070C0"/>
          <w:sz w:val="24"/>
          <w:szCs w:val="24"/>
        </w:rPr>
        <w:t xml:space="preserve">заключений экспертизы проектной документации и (или) результатов инженерных изысканий  </w:t>
      </w:r>
      <w:r w:rsidRPr="00A618B9">
        <w:rPr>
          <w:rFonts w:ascii="Times New Roman" w:hAnsi="Times New Roman" w:cs="Times New Roman"/>
          <w:b w:val="0"/>
          <w:color w:val="0070C0"/>
          <w:sz w:val="24"/>
          <w:szCs w:val="24"/>
        </w:rPr>
        <w:br/>
        <w:t>(</w:t>
      </w:r>
      <w:r w:rsidRPr="00A618B9"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  <w:t>Приказ Минстроя России от 29.06.2017 № 941/пр)</w:t>
      </w:r>
    </w:p>
    <w:p w:rsidR="006E3265" w:rsidRPr="00A618B9" w:rsidRDefault="00A618B9" w:rsidP="003C6CE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</w:rPr>
        <w:t>«</w:t>
      </w:r>
      <w:r w:rsidRPr="008D77F4">
        <w:rPr>
          <w:rFonts w:ascii="Times New Roman" w:hAnsi="Times New Roman" w:cs="Times New Roman"/>
          <w:b/>
          <w:color w:val="0070C0"/>
          <w:sz w:val="26"/>
          <w:szCs w:val="26"/>
          <w:shd w:val="clear" w:color="auto" w:fill="FBE4D5" w:themeFill="accent2" w:themeFillTint="33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b/>
          <w:color w:val="0070C0"/>
          <w:sz w:val="26"/>
          <w:szCs w:val="26"/>
        </w:rPr>
        <w:t xml:space="preserve">» </w:t>
      </w:r>
      <w:r w:rsidRPr="00A618B9">
        <w:rPr>
          <w:rFonts w:ascii="Times New Roman" w:hAnsi="Times New Roman" w:cs="Times New Roman"/>
          <w:color w:val="C00000"/>
          <w:sz w:val="24"/>
          <w:szCs w:val="26"/>
        </w:rPr>
        <w:t>(указать</w:t>
      </w:r>
      <w:r w:rsidR="003C0943">
        <w:rPr>
          <w:rFonts w:ascii="Times New Roman" w:hAnsi="Times New Roman" w:cs="Times New Roman"/>
          <w:color w:val="C00000"/>
          <w:sz w:val="24"/>
          <w:szCs w:val="26"/>
        </w:rPr>
        <w:t xml:space="preserve"> программу</w:t>
      </w:r>
      <w:r w:rsidRPr="00A618B9">
        <w:rPr>
          <w:rFonts w:ascii="Times New Roman" w:hAnsi="Times New Roman" w:cs="Times New Roman"/>
          <w:color w:val="C00000"/>
          <w:sz w:val="24"/>
          <w:szCs w:val="26"/>
        </w:rPr>
        <w:t>)</w:t>
      </w:r>
    </w:p>
    <w:p w:rsidR="00395086" w:rsidRPr="00A618B9" w:rsidRDefault="00395086" w:rsidP="000911E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4"/>
          <w:szCs w:val="26"/>
          <w:u w:val="single"/>
        </w:rPr>
      </w:pPr>
    </w:p>
    <w:p w:rsidR="00356DB2" w:rsidRPr="00863F6F" w:rsidRDefault="00B97EAD" w:rsidP="000911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63F6F"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="000000B4" w:rsidRPr="00863F6F">
        <w:rPr>
          <w:rFonts w:ascii="Times New Roman" w:hAnsi="Times New Roman" w:cs="Times New Roman"/>
          <w:b/>
          <w:sz w:val="26"/>
          <w:szCs w:val="26"/>
          <w:u w:val="single"/>
        </w:rPr>
        <w:t>-12</w:t>
      </w:r>
      <w:r w:rsidR="008578BC" w:rsidRPr="00863F6F">
        <w:rPr>
          <w:rFonts w:ascii="Times New Roman" w:hAnsi="Times New Roman" w:cs="Times New Roman"/>
          <w:b/>
          <w:sz w:val="26"/>
          <w:szCs w:val="26"/>
          <w:u w:val="single"/>
        </w:rPr>
        <w:t xml:space="preserve"> (</w:t>
      </w:r>
      <w:r w:rsidR="00356DB2" w:rsidRPr="00863F6F">
        <w:rPr>
          <w:rFonts w:ascii="Times New Roman" w:hAnsi="Times New Roman" w:cs="Times New Roman"/>
          <w:b/>
          <w:sz w:val="26"/>
          <w:szCs w:val="26"/>
          <w:u w:val="single"/>
        </w:rPr>
        <w:t>1-21 программа</w:t>
      </w:r>
      <w:r w:rsidR="008578BC" w:rsidRPr="00863F6F">
        <w:rPr>
          <w:rFonts w:ascii="Times New Roman" w:hAnsi="Times New Roman" w:cs="Times New Roman"/>
          <w:b/>
          <w:sz w:val="26"/>
          <w:szCs w:val="26"/>
          <w:u w:val="single"/>
        </w:rPr>
        <w:t>)</w:t>
      </w:r>
      <w:r w:rsidR="00356DB2" w:rsidRPr="00863F6F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апреля 2020 г., г. Казань</w:t>
      </w:r>
      <w:r w:rsidR="00863F6F">
        <w:rPr>
          <w:rFonts w:ascii="Times New Roman" w:hAnsi="Times New Roman" w:cs="Times New Roman"/>
          <w:b/>
          <w:sz w:val="26"/>
          <w:szCs w:val="26"/>
          <w:u w:val="single"/>
        </w:rPr>
        <w:t xml:space="preserve"> /</w:t>
      </w:r>
    </w:p>
    <w:p w:rsidR="00863F6F" w:rsidRDefault="008578BC" w:rsidP="000911E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863F6F">
        <w:rPr>
          <w:rFonts w:ascii="Times New Roman" w:hAnsi="Times New Roman" w:cs="Times New Roman"/>
          <w:b/>
          <w:sz w:val="26"/>
          <w:szCs w:val="26"/>
          <w:u w:val="single"/>
        </w:rPr>
        <w:t>9-12</w:t>
      </w:r>
      <w:r w:rsidR="000000B4" w:rsidRPr="00863F6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863F6F">
        <w:rPr>
          <w:rFonts w:ascii="Times New Roman" w:hAnsi="Times New Roman" w:cs="Times New Roman"/>
          <w:b/>
          <w:sz w:val="26"/>
          <w:szCs w:val="26"/>
          <w:u w:val="single"/>
        </w:rPr>
        <w:t>(</w:t>
      </w:r>
      <w:r w:rsidR="00356DB2" w:rsidRPr="00863F6F">
        <w:rPr>
          <w:rFonts w:ascii="Times New Roman" w:hAnsi="Times New Roman" w:cs="Times New Roman"/>
          <w:b/>
          <w:sz w:val="26"/>
          <w:szCs w:val="26"/>
          <w:u w:val="single"/>
        </w:rPr>
        <w:t>22-63 программа</w:t>
      </w:r>
      <w:r w:rsidRPr="00863F6F">
        <w:rPr>
          <w:rFonts w:ascii="Times New Roman" w:hAnsi="Times New Roman" w:cs="Times New Roman"/>
          <w:b/>
          <w:sz w:val="26"/>
          <w:szCs w:val="26"/>
          <w:u w:val="single"/>
        </w:rPr>
        <w:t xml:space="preserve">) </w:t>
      </w:r>
      <w:r w:rsidR="00356DB2" w:rsidRPr="00863F6F">
        <w:rPr>
          <w:rFonts w:ascii="Times New Roman" w:hAnsi="Times New Roman" w:cs="Times New Roman"/>
          <w:b/>
          <w:sz w:val="26"/>
          <w:szCs w:val="26"/>
          <w:u w:val="single"/>
        </w:rPr>
        <w:t>апреля 2020 г., г. Казань</w:t>
      </w:r>
      <w:r w:rsidR="00356DB2" w:rsidRPr="00F804B9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92544D" w:rsidRPr="00DB2099" w:rsidRDefault="00DB2099" w:rsidP="000911E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6"/>
          <w:szCs w:val="26"/>
        </w:rPr>
      </w:pPr>
      <w:r w:rsidRPr="00F804B9">
        <w:rPr>
          <w:rFonts w:ascii="Times New Roman" w:hAnsi="Times New Roman" w:cs="Times New Roman"/>
          <w:color w:val="C00000"/>
          <w:sz w:val="24"/>
          <w:szCs w:val="24"/>
        </w:rPr>
        <w:t>(ненужное удалить)</w:t>
      </w:r>
    </w:p>
    <w:p w:rsidR="00395086" w:rsidRPr="00395086" w:rsidRDefault="00395086" w:rsidP="000911E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6"/>
          <w:u w:val="single"/>
        </w:rPr>
      </w:pPr>
    </w:p>
    <w:p w:rsidR="0092544D" w:rsidRPr="00FB0676" w:rsidRDefault="00AC0F48" w:rsidP="00AC0F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0676">
        <w:rPr>
          <w:rFonts w:ascii="Times New Roman" w:hAnsi="Times New Roman" w:cs="Times New Roman"/>
          <w:b/>
          <w:sz w:val="24"/>
          <w:szCs w:val="26"/>
        </w:rPr>
        <w:t>Министерство строительства, архитектуры и ЖКХ Республики Татарстан</w:t>
      </w:r>
      <w:r w:rsidR="00FB0676" w:rsidRPr="00FB0676">
        <w:rPr>
          <w:rFonts w:ascii="Times New Roman" w:hAnsi="Times New Roman" w:cs="Times New Roman"/>
          <w:b/>
          <w:sz w:val="24"/>
          <w:szCs w:val="26"/>
        </w:rPr>
        <w:t xml:space="preserve">, </w:t>
      </w:r>
      <w:r w:rsidRPr="00FB0676">
        <w:rPr>
          <w:rFonts w:ascii="Times New Roman" w:hAnsi="Times New Roman" w:cs="Times New Roman"/>
          <w:b/>
          <w:sz w:val="24"/>
          <w:szCs w:val="26"/>
        </w:rPr>
        <w:t>ул. Дзержинского, д. 10</w:t>
      </w:r>
    </w:p>
    <w:tbl>
      <w:tblPr>
        <w:tblW w:w="15608" w:type="dxa"/>
        <w:tblInd w:w="93" w:type="dxa"/>
        <w:tblLook w:val="04A0"/>
      </w:tblPr>
      <w:tblGrid>
        <w:gridCol w:w="441"/>
        <w:gridCol w:w="1275"/>
        <w:gridCol w:w="1985"/>
        <w:gridCol w:w="2835"/>
        <w:gridCol w:w="2268"/>
        <w:gridCol w:w="1701"/>
        <w:gridCol w:w="2126"/>
        <w:gridCol w:w="1418"/>
        <w:gridCol w:w="1559"/>
      </w:tblGrid>
      <w:tr w:rsidR="00A618B9" w:rsidRPr="00F95BA4" w:rsidTr="00A618B9">
        <w:trPr>
          <w:trHeight w:val="55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Субъект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Стоимость </w:t>
            </w:r>
            <w:r w:rsidRPr="00F95B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8B9" w:rsidRPr="00F95BA4" w:rsidRDefault="00A618B9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Контактное лицо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8B9" w:rsidRPr="00F95BA4" w:rsidRDefault="00A618B9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8B9" w:rsidRPr="00E930B4" w:rsidRDefault="00A618B9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30B4">
              <w:rPr>
                <w:rFonts w:ascii="Times New Roman" w:hAnsi="Times New Roman"/>
                <w:b/>
                <w:sz w:val="24"/>
                <w:szCs w:val="28"/>
              </w:rPr>
              <w:t>Е-mail</w:t>
            </w:r>
          </w:p>
        </w:tc>
      </w:tr>
      <w:tr w:rsidR="00A618B9" w:rsidRPr="00F95BA4" w:rsidTr="00AF2CDE">
        <w:trPr>
          <w:trHeight w:val="2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8B9" w:rsidRPr="00F95BA4" w:rsidRDefault="00A618B9" w:rsidP="00E9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8B9" w:rsidRPr="00F95BA4" w:rsidRDefault="00A618B9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8B9" w:rsidRPr="00F95BA4" w:rsidRDefault="00A618B9" w:rsidP="00E9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618B9" w:rsidRPr="00F95BA4" w:rsidTr="00AF2CDE">
        <w:trPr>
          <w:trHeight w:val="27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8B9" w:rsidRPr="00F95BA4" w:rsidRDefault="00A618B9" w:rsidP="00E9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8B9" w:rsidRPr="00F95BA4" w:rsidRDefault="00A618B9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8B9" w:rsidRPr="00F95BA4" w:rsidRDefault="00A618B9" w:rsidP="00E9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618B9" w:rsidRPr="00F95BA4" w:rsidTr="00AF2CDE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8B9" w:rsidRPr="00F95BA4" w:rsidRDefault="00A618B9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8B9" w:rsidRPr="00F95BA4" w:rsidRDefault="00A618B9" w:rsidP="00E9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8B9" w:rsidRPr="00F95BA4" w:rsidRDefault="00A618B9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8B9" w:rsidRPr="00F95BA4" w:rsidRDefault="00A618B9" w:rsidP="00E9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2CDE" w:rsidRPr="00F95BA4" w:rsidTr="00AF2CDE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DE" w:rsidRDefault="00AF2CDE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DE" w:rsidRPr="00F95BA4" w:rsidRDefault="00AF2CDE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DE" w:rsidRPr="00F95BA4" w:rsidRDefault="00AF2CDE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2CDE" w:rsidRPr="00F95BA4" w:rsidRDefault="00AF2CDE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DE" w:rsidRPr="00F95BA4" w:rsidRDefault="00AF2CDE" w:rsidP="00E67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DE" w:rsidRPr="00F95BA4" w:rsidRDefault="00AF2CDE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CDE" w:rsidRPr="00F95BA4" w:rsidRDefault="00AF2CDE" w:rsidP="00E9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CDE" w:rsidRPr="00F95BA4" w:rsidRDefault="00AF2CDE" w:rsidP="00E6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CDE" w:rsidRPr="00F95BA4" w:rsidRDefault="00AF2CDE" w:rsidP="00E9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E4042" w:rsidRDefault="005E4042" w:rsidP="005E404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16"/>
          <w:szCs w:val="28"/>
          <w:lang w:val="en-US"/>
        </w:rPr>
      </w:pPr>
    </w:p>
    <w:p w:rsidR="000000B4" w:rsidRDefault="00D8519C" w:rsidP="003C6CED">
      <w:pPr>
        <w:tabs>
          <w:tab w:val="left" w:pos="1134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3C6CED">
        <w:rPr>
          <w:rFonts w:ascii="Times New Roman" w:hAnsi="Times New Roman" w:cs="Times New Roman"/>
          <w:sz w:val="24"/>
          <w:szCs w:val="24"/>
        </w:rPr>
        <w:t>Стоимость</w:t>
      </w:r>
      <w:r w:rsidR="000A46AA" w:rsidRPr="003C6CED">
        <w:rPr>
          <w:rFonts w:ascii="Times New Roman" w:hAnsi="Times New Roman" w:cs="Times New Roman"/>
          <w:sz w:val="24"/>
          <w:szCs w:val="24"/>
        </w:rPr>
        <w:t>:</w:t>
      </w:r>
      <w:r w:rsidR="003C6CED" w:rsidRPr="003C6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8A0" w:rsidRDefault="009E08A0" w:rsidP="003C6CED">
      <w:pPr>
        <w:tabs>
          <w:tab w:val="left" w:pos="1134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621844" w:rsidRPr="000000B4" w:rsidRDefault="000000B4" w:rsidP="000000B4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0B4">
        <w:rPr>
          <w:rFonts w:ascii="Times New Roman" w:hAnsi="Times New Roman" w:cs="Times New Roman"/>
          <w:sz w:val="24"/>
          <w:szCs w:val="24"/>
        </w:rPr>
        <w:t>60</w:t>
      </w:r>
      <w:r w:rsidR="00223C6D" w:rsidRPr="000000B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23C6D" w:rsidRPr="000000B4">
        <w:rPr>
          <w:rFonts w:ascii="Times New Roman" w:hAnsi="Times New Roman" w:cs="Times New Roman"/>
          <w:sz w:val="24"/>
          <w:szCs w:val="24"/>
        </w:rPr>
        <w:t xml:space="preserve">000 </w:t>
      </w:r>
      <w:r w:rsidR="003C6CED" w:rsidRPr="000000B4">
        <w:rPr>
          <w:rFonts w:ascii="Times New Roman" w:hAnsi="Times New Roman" w:cs="Times New Roman"/>
          <w:sz w:val="24"/>
          <w:szCs w:val="24"/>
        </w:rPr>
        <w:t>(</w:t>
      </w:r>
      <w:r w:rsidRPr="000000B4">
        <w:rPr>
          <w:rFonts w:ascii="Times New Roman" w:hAnsi="Times New Roman" w:cs="Times New Roman"/>
          <w:sz w:val="24"/>
          <w:szCs w:val="24"/>
        </w:rPr>
        <w:t>шестьдесят</w:t>
      </w:r>
      <w:r w:rsidR="003C6CED" w:rsidRPr="000000B4">
        <w:rPr>
          <w:rFonts w:ascii="Times New Roman" w:hAnsi="Times New Roman" w:cs="Times New Roman"/>
          <w:sz w:val="24"/>
          <w:szCs w:val="24"/>
        </w:rPr>
        <w:t xml:space="preserve"> тысяч) </w:t>
      </w:r>
      <w:r w:rsidR="00D8519C" w:rsidRPr="000000B4">
        <w:rPr>
          <w:rFonts w:ascii="Times New Roman" w:hAnsi="Times New Roman" w:cs="Times New Roman"/>
          <w:sz w:val="24"/>
          <w:szCs w:val="24"/>
        </w:rPr>
        <w:t>руб</w:t>
      </w:r>
      <w:r w:rsidR="003C6CED" w:rsidRPr="000000B4">
        <w:rPr>
          <w:rFonts w:ascii="Times New Roman" w:hAnsi="Times New Roman" w:cs="Times New Roman"/>
          <w:sz w:val="24"/>
          <w:szCs w:val="24"/>
        </w:rPr>
        <w:t>лей</w:t>
      </w:r>
      <w:r w:rsidRPr="000000B4">
        <w:rPr>
          <w:rFonts w:ascii="Times New Roman" w:hAnsi="Times New Roman" w:cs="Times New Roman"/>
          <w:sz w:val="24"/>
          <w:szCs w:val="24"/>
        </w:rPr>
        <w:t xml:space="preserve"> – для государственных экспертов;</w:t>
      </w:r>
    </w:p>
    <w:p w:rsidR="000000B4" w:rsidRPr="000000B4" w:rsidRDefault="000000B4" w:rsidP="000000B4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0B4">
        <w:rPr>
          <w:rFonts w:ascii="Times New Roman" w:hAnsi="Times New Roman" w:cs="Times New Roman"/>
          <w:sz w:val="24"/>
          <w:szCs w:val="24"/>
        </w:rPr>
        <w:t>45</w:t>
      </w:r>
      <w:r w:rsidR="00B97EAD">
        <w:rPr>
          <w:rFonts w:ascii="Times New Roman" w:hAnsi="Times New Roman" w:cs="Times New Roman"/>
          <w:sz w:val="24"/>
          <w:szCs w:val="24"/>
        </w:rPr>
        <w:t xml:space="preserve"> 000 </w:t>
      </w:r>
      <w:r w:rsidRPr="000000B4">
        <w:rPr>
          <w:rFonts w:ascii="Times New Roman" w:hAnsi="Times New Roman" w:cs="Times New Roman"/>
          <w:sz w:val="24"/>
          <w:szCs w:val="24"/>
        </w:rPr>
        <w:t>(сорок пять тысяч) рублей – для негосударственных экспертов.</w:t>
      </w:r>
    </w:p>
    <w:p w:rsidR="001B4E26" w:rsidRDefault="001B4E26" w:rsidP="003C6CED">
      <w:pPr>
        <w:tabs>
          <w:tab w:val="left" w:pos="1134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3C6CED" w:rsidRPr="003C6CED" w:rsidRDefault="003C6CED" w:rsidP="003C6CED">
      <w:pPr>
        <w:tabs>
          <w:tab w:val="left" w:pos="1134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обучения у</w:t>
      </w:r>
      <w:r w:rsidRPr="00D83ACF">
        <w:rPr>
          <w:rFonts w:ascii="Times New Roman" w:hAnsi="Times New Roman" w:cs="Times New Roman"/>
          <w:sz w:val="24"/>
          <w:szCs w:val="24"/>
        </w:rPr>
        <w:t xml:space="preserve">частники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83ACF">
        <w:rPr>
          <w:rFonts w:ascii="Times New Roman" w:hAnsi="Times New Roman" w:cs="Times New Roman"/>
          <w:sz w:val="24"/>
          <w:szCs w:val="24"/>
        </w:rPr>
        <w:t>олучат</w:t>
      </w:r>
      <w:r w:rsidRPr="009356BF">
        <w:rPr>
          <w:rFonts w:ascii="Times New Roman" w:hAnsi="Times New Roman" w:cs="Times New Roman"/>
          <w:sz w:val="24"/>
          <w:szCs w:val="24"/>
        </w:rPr>
        <w:t xml:space="preserve"> </w:t>
      </w:r>
      <w:r w:rsidRPr="009356BF">
        <w:rPr>
          <w:rFonts w:ascii="Times New Roman" w:hAnsi="Times New Roman" w:cs="Times New Roman"/>
          <w:b/>
          <w:sz w:val="24"/>
          <w:szCs w:val="24"/>
        </w:rPr>
        <w:t>удостоверения о повышении квалификации установленного образца ФАУ «РосКапСтрой»</w:t>
      </w:r>
      <w:r w:rsidRPr="00EE78A0">
        <w:rPr>
          <w:rFonts w:ascii="Times New Roman" w:hAnsi="Times New Roman" w:cs="Times New Roman"/>
          <w:sz w:val="24"/>
          <w:szCs w:val="24"/>
        </w:rPr>
        <w:t>.</w:t>
      </w:r>
    </w:p>
    <w:p w:rsidR="003C6CED" w:rsidRPr="00253479" w:rsidRDefault="003C6CED" w:rsidP="003C6CED">
      <w:pPr>
        <w:tabs>
          <w:tab w:val="left" w:pos="1134"/>
        </w:tabs>
        <w:spacing w:after="0" w:line="240" w:lineRule="auto"/>
        <w:ind w:left="-142"/>
        <w:rPr>
          <w:rFonts w:ascii="Times New Roman" w:hAnsi="Times New Roman" w:cs="Times New Roman"/>
          <w:sz w:val="10"/>
          <w:szCs w:val="24"/>
        </w:rPr>
      </w:pPr>
    </w:p>
    <w:p w:rsidR="00621844" w:rsidRPr="00253479" w:rsidRDefault="00621844" w:rsidP="00E67BE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b/>
          <w:sz w:val="6"/>
          <w:szCs w:val="28"/>
        </w:rPr>
      </w:pPr>
    </w:p>
    <w:p w:rsidR="00164123" w:rsidRPr="003C0943" w:rsidRDefault="00164123" w:rsidP="00164123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3C0943">
        <w:rPr>
          <w:rFonts w:ascii="Times New Roman" w:hAnsi="Times New Roman"/>
          <w:b/>
          <w:iCs/>
          <w:sz w:val="26"/>
          <w:szCs w:val="26"/>
        </w:rPr>
        <w:t xml:space="preserve">КАРТОЧКА </w:t>
      </w:r>
      <w:r w:rsidR="00E43084" w:rsidRPr="003C0943">
        <w:rPr>
          <w:rFonts w:ascii="Times New Roman" w:hAnsi="Times New Roman"/>
          <w:b/>
          <w:iCs/>
          <w:sz w:val="26"/>
          <w:szCs w:val="26"/>
        </w:rPr>
        <w:t>ОРГАНИЗАЦИИ</w:t>
      </w:r>
    </w:p>
    <w:p w:rsidR="00164123" w:rsidRPr="00423E01" w:rsidRDefault="00164123" w:rsidP="00164123">
      <w:pPr>
        <w:spacing w:after="0" w:line="240" w:lineRule="auto"/>
        <w:jc w:val="center"/>
        <w:rPr>
          <w:rFonts w:ascii="Times New Roman" w:hAnsi="Times New Roman"/>
          <w:b/>
          <w:iCs/>
          <w:sz w:val="20"/>
          <w:szCs w:val="26"/>
        </w:rPr>
      </w:pPr>
      <w:r w:rsidRPr="00423E01">
        <w:rPr>
          <w:rFonts w:ascii="Times New Roman" w:hAnsi="Times New Roman"/>
          <w:b/>
          <w:iCs/>
          <w:sz w:val="20"/>
          <w:szCs w:val="26"/>
        </w:rPr>
        <w:t>(заполняется в случае оплаты обучения юр. лицом)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8040"/>
      </w:tblGrid>
      <w:tr w:rsidR="00164123" w:rsidRPr="00BB0BCE" w:rsidTr="00BC4E76">
        <w:trPr>
          <w:trHeight w:val="141"/>
        </w:trPr>
        <w:tc>
          <w:tcPr>
            <w:tcW w:w="2433" w:type="pct"/>
          </w:tcPr>
          <w:p w:rsidR="00164123" w:rsidRPr="00164123" w:rsidRDefault="00164123" w:rsidP="003C6CED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Юридический адрес</w:t>
            </w:r>
            <w:r w:rsidR="00423E01">
              <w:rPr>
                <w:rFonts w:ascii="Times New Roman" w:hAnsi="Times New Roman"/>
                <w:sz w:val="24"/>
                <w:szCs w:val="28"/>
              </w:rPr>
              <w:t xml:space="preserve"> /</w:t>
            </w:r>
            <w:r w:rsidR="00423E01" w:rsidRPr="00164123">
              <w:rPr>
                <w:rFonts w:ascii="Times New Roman" w:hAnsi="Times New Roman"/>
                <w:sz w:val="24"/>
                <w:szCs w:val="28"/>
              </w:rPr>
              <w:t xml:space="preserve"> Фактический адрес</w:t>
            </w:r>
          </w:p>
        </w:tc>
        <w:tc>
          <w:tcPr>
            <w:tcW w:w="2567" w:type="pct"/>
          </w:tcPr>
          <w:p w:rsidR="00164123" w:rsidRPr="006E0779" w:rsidRDefault="00164123" w:rsidP="009639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4123" w:rsidRPr="00BB0BCE" w:rsidTr="00BC4E76">
        <w:tc>
          <w:tcPr>
            <w:tcW w:w="2433" w:type="pct"/>
          </w:tcPr>
          <w:p w:rsidR="00164123" w:rsidRPr="00164123" w:rsidRDefault="00164123" w:rsidP="003C6CE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ИНН/КПП</w:t>
            </w:r>
          </w:p>
        </w:tc>
        <w:tc>
          <w:tcPr>
            <w:tcW w:w="2567" w:type="pct"/>
          </w:tcPr>
          <w:p w:rsidR="00164123" w:rsidRPr="00945492" w:rsidRDefault="00164123" w:rsidP="003C6CED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64123" w:rsidRPr="00BB0BCE" w:rsidTr="00BC4E76">
        <w:tc>
          <w:tcPr>
            <w:tcW w:w="2433" w:type="pct"/>
          </w:tcPr>
          <w:p w:rsidR="00164123" w:rsidRPr="00164123" w:rsidRDefault="00164123" w:rsidP="003C6CE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proofErr w:type="gramStart"/>
            <w:r w:rsidRPr="00164123">
              <w:rPr>
                <w:rFonts w:ascii="Times New Roman" w:hAnsi="Times New Roman"/>
                <w:sz w:val="24"/>
                <w:szCs w:val="28"/>
              </w:rPr>
              <w:t>р</w:t>
            </w:r>
            <w:proofErr w:type="spellEnd"/>
            <w:proofErr w:type="gramEnd"/>
            <w:r w:rsidRPr="00164123">
              <w:rPr>
                <w:rFonts w:ascii="Times New Roman" w:hAnsi="Times New Roman"/>
                <w:sz w:val="24"/>
                <w:szCs w:val="28"/>
              </w:rPr>
              <w:t>/с</w:t>
            </w:r>
            <w:r w:rsidR="00423E01">
              <w:rPr>
                <w:rFonts w:ascii="Times New Roman" w:hAnsi="Times New Roman"/>
                <w:sz w:val="24"/>
                <w:szCs w:val="28"/>
              </w:rPr>
              <w:t xml:space="preserve">   /     </w:t>
            </w:r>
            <w:r w:rsidR="00423E01" w:rsidRPr="00164123">
              <w:rPr>
                <w:rFonts w:ascii="Times New Roman" w:hAnsi="Times New Roman"/>
                <w:sz w:val="24"/>
                <w:szCs w:val="28"/>
              </w:rPr>
              <w:t>к/с</w:t>
            </w:r>
          </w:p>
        </w:tc>
        <w:tc>
          <w:tcPr>
            <w:tcW w:w="2567" w:type="pct"/>
          </w:tcPr>
          <w:p w:rsidR="00164123" w:rsidRPr="00945492" w:rsidRDefault="00164123" w:rsidP="003C6CED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64123" w:rsidRPr="00BB0BCE" w:rsidTr="00BC4E76">
        <w:trPr>
          <w:trHeight w:val="163"/>
        </w:trPr>
        <w:tc>
          <w:tcPr>
            <w:tcW w:w="2433" w:type="pct"/>
          </w:tcPr>
          <w:p w:rsidR="00164123" w:rsidRPr="00164123" w:rsidRDefault="00164123" w:rsidP="003C6CE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БИК</w:t>
            </w:r>
            <w:r w:rsidR="0096397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64123">
              <w:rPr>
                <w:rFonts w:ascii="Times New Roman" w:hAnsi="Times New Roman"/>
                <w:sz w:val="24"/>
                <w:szCs w:val="28"/>
                <w:u w:val="single"/>
              </w:rPr>
              <w:t>(с указанием БАНКА)</w:t>
            </w:r>
          </w:p>
        </w:tc>
        <w:tc>
          <w:tcPr>
            <w:tcW w:w="2567" w:type="pct"/>
          </w:tcPr>
          <w:p w:rsidR="00164123" w:rsidRPr="00A077A9" w:rsidRDefault="00164123" w:rsidP="009639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4123" w:rsidRPr="00BB0BCE" w:rsidTr="00BC4E76">
        <w:tc>
          <w:tcPr>
            <w:tcW w:w="2433" w:type="pct"/>
          </w:tcPr>
          <w:p w:rsidR="00164123" w:rsidRPr="00164123" w:rsidRDefault="00963973" w:rsidP="00963973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Должность, </w:t>
            </w:r>
            <w:r w:rsidR="00164123" w:rsidRPr="00164123">
              <w:rPr>
                <w:rFonts w:ascii="Times New Roman" w:hAnsi="Times New Roman"/>
                <w:sz w:val="24"/>
                <w:szCs w:val="28"/>
              </w:rPr>
              <w:t xml:space="preserve">ФИО </w:t>
            </w:r>
            <w:r>
              <w:rPr>
                <w:rFonts w:ascii="Times New Roman" w:hAnsi="Times New Roman"/>
                <w:sz w:val="24"/>
                <w:szCs w:val="28"/>
              </w:rPr>
              <w:t>руководителя</w:t>
            </w:r>
            <w:r w:rsidR="00164123" w:rsidRPr="00164123">
              <w:rPr>
                <w:rFonts w:ascii="Times New Roman" w:hAnsi="Times New Roman"/>
                <w:sz w:val="24"/>
                <w:szCs w:val="28"/>
              </w:rPr>
              <w:t xml:space="preserve"> (полностью)</w:t>
            </w:r>
            <w:r>
              <w:rPr>
                <w:rFonts w:ascii="Times New Roman" w:hAnsi="Times New Roman"/>
                <w:sz w:val="24"/>
                <w:szCs w:val="28"/>
              </w:rPr>
              <w:t>, на основании чего действует (Устав, Доверенность)</w:t>
            </w:r>
          </w:p>
        </w:tc>
        <w:tc>
          <w:tcPr>
            <w:tcW w:w="2567" w:type="pct"/>
          </w:tcPr>
          <w:p w:rsidR="00164123" w:rsidRPr="00BB0BCE" w:rsidRDefault="00164123" w:rsidP="003C6C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4123" w:rsidRPr="00BB0BCE" w:rsidTr="00BC4E76">
        <w:tc>
          <w:tcPr>
            <w:tcW w:w="2433" w:type="pct"/>
          </w:tcPr>
          <w:p w:rsidR="00164123" w:rsidRPr="00164123" w:rsidRDefault="00164123" w:rsidP="003C6CE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Контактный телефон</w:t>
            </w:r>
          </w:p>
        </w:tc>
        <w:tc>
          <w:tcPr>
            <w:tcW w:w="2567" w:type="pct"/>
          </w:tcPr>
          <w:p w:rsidR="00164123" w:rsidRPr="00BB0BCE" w:rsidRDefault="00164123" w:rsidP="009639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D717F" w:rsidRDefault="00AD717F" w:rsidP="00423E01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10375" w:rsidRPr="00B92694" w:rsidRDefault="00B92694" w:rsidP="00B9269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B92694">
        <w:rPr>
          <w:rFonts w:ascii="Times New Roman" w:hAnsi="Times New Roman" w:cs="Times New Roman"/>
          <w:szCs w:val="28"/>
        </w:rPr>
        <w:t>Заполненную заявку направляйте на эл. адрес:</w:t>
      </w:r>
      <w:r w:rsidRPr="00B92694">
        <w:rPr>
          <w:rFonts w:ascii="Times New Roman" w:hAnsi="Times New Roman" w:cs="Times New Roman"/>
          <w:b/>
          <w:szCs w:val="28"/>
        </w:rPr>
        <w:t xml:space="preserve"> </w:t>
      </w:r>
      <w:r w:rsidRPr="00B92694">
        <w:rPr>
          <w:rFonts w:ascii="Times New Roman" w:hAnsi="Times New Roman" w:cs="Times New Roman"/>
          <w:b/>
        </w:rPr>
        <w:t>g.leysen@proff-standart.ru</w:t>
      </w:r>
    </w:p>
    <w:p w:rsidR="00310375" w:rsidRPr="00B92694" w:rsidRDefault="00310375" w:rsidP="00B9269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92694">
        <w:rPr>
          <w:rFonts w:ascii="Times New Roman" w:hAnsi="Times New Roman" w:cs="Times New Roman"/>
          <w:szCs w:val="24"/>
        </w:rPr>
        <w:t>Габдулкабирова Лейсен Иршатовна, тел.: +7 (843) 272-65-60, +7 (960) 043-43-44.</w:t>
      </w:r>
    </w:p>
    <w:p w:rsidR="00863F6F" w:rsidRPr="00C27955" w:rsidRDefault="00863F6F" w:rsidP="00863F6F">
      <w:pPr>
        <w:pStyle w:val="ConsPlusTitle"/>
        <w:ind w:left="-567" w:right="-14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27955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ПЕРЕЧЕНЬ ПРОГРАММ ПОВЫШЕНИЯ КВАЛИФИКАЦИИ, </w:t>
      </w:r>
    </w:p>
    <w:p w:rsidR="00863F6F" w:rsidRDefault="00863F6F" w:rsidP="00863F6F">
      <w:pPr>
        <w:pStyle w:val="ConsPlusTitle"/>
        <w:ind w:left="-142" w:right="-143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27955">
        <w:rPr>
          <w:rFonts w:ascii="Times New Roman" w:hAnsi="Times New Roman" w:cs="Times New Roman"/>
          <w:b w:val="0"/>
          <w:sz w:val="24"/>
          <w:szCs w:val="24"/>
        </w:rPr>
        <w:t xml:space="preserve">соответствующих направлениям деятельности экспертов, по которым претенденты имеют намерение получить право подготовки заключений экспертизы проектной документации и (или) результатов инженерных изысканий  </w:t>
      </w:r>
      <w:r w:rsidRPr="00C27955">
        <w:rPr>
          <w:rFonts w:ascii="Times New Roman" w:hAnsi="Times New Roman" w:cs="Times New Roman"/>
          <w:b w:val="0"/>
          <w:sz w:val="24"/>
          <w:szCs w:val="24"/>
        </w:rPr>
        <w:br/>
        <w:t>(</w:t>
      </w:r>
      <w:r w:rsidRPr="00C27955">
        <w:rPr>
          <w:rFonts w:ascii="Times New Roman" w:hAnsi="Times New Roman" w:cs="Times New Roman"/>
          <w:b w:val="0"/>
          <w:bCs/>
          <w:sz w:val="24"/>
          <w:szCs w:val="24"/>
        </w:rPr>
        <w:t xml:space="preserve">Приказ Минстроя России от 29.06.2017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№</w:t>
      </w:r>
      <w:r w:rsidRPr="00C27955">
        <w:rPr>
          <w:rFonts w:ascii="Times New Roman" w:hAnsi="Times New Roman" w:cs="Times New Roman"/>
          <w:b w:val="0"/>
          <w:bCs/>
          <w:sz w:val="24"/>
          <w:szCs w:val="24"/>
        </w:rPr>
        <w:t xml:space="preserve"> 941/</w:t>
      </w:r>
      <w:proofErr w:type="spellStart"/>
      <w:proofErr w:type="gramStart"/>
      <w:r w:rsidRPr="00C27955">
        <w:rPr>
          <w:rFonts w:ascii="Times New Roman" w:hAnsi="Times New Roman" w:cs="Times New Roman"/>
          <w:b w:val="0"/>
          <w:bCs/>
          <w:sz w:val="24"/>
          <w:szCs w:val="24"/>
        </w:rPr>
        <w:t>пр</w:t>
      </w:r>
      <w:proofErr w:type="spellEnd"/>
      <w:proofErr w:type="gramEnd"/>
      <w:r w:rsidRPr="00C27955">
        <w:rPr>
          <w:rFonts w:ascii="Times New Roman" w:hAnsi="Times New Roman" w:cs="Times New Roman"/>
          <w:b w:val="0"/>
          <w:bCs/>
          <w:sz w:val="24"/>
          <w:szCs w:val="24"/>
        </w:rPr>
        <w:t>)</w:t>
      </w:r>
    </w:p>
    <w:tbl>
      <w:tblPr>
        <w:tblStyle w:val="ab"/>
        <w:tblW w:w="0" w:type="auto"/>
        <w:tblInd w:w="-34" w:type="dxa"/>
        <w:tblLayout w:type="fixed"/>
        <w:tblLook w:val="04A0"/>
      </w:tblPr>
      <w:tblGrid>
        <w:gridCol w:w="851"/>
        <w:gridCol w:w="7020"/>
        <w:gridCol w:w="817"/>
        <w:gridCol w:w="7007"/>
      </w:tblGrid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Инженерно-геодезические изыскания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Промышленная безопасность опасных производственных объектов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Инженерно-геологические изыскания и инженерно-геотехнические изыскания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Ядерная и радиационная безопасность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Инженерно-гидрометеорологические изыскания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Организация строительства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Инженерно-экологические изыскания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35_1.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Ценообразование и сметное нормирование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Схемы планировочной организации земельных участков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Системы электроснабжения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Объемно-планировочные и архитектурные решения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Системы водоснабжения и водоотведения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Конструктивные решения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Системы отопления, вентиляции, кондиционирования воздуха и холодоснабжения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Системы связи и сигнализации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Санитарно-эпидемиологическая безопасность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Системы газоснабжения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Системы автоматизации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Инженерно-технические мероприятия ГО и ЧС &lt;*&gt;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Системы теплоснабжения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Организация строительства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Объекты авиационной инфраструктуры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Системы водоснабжения и водоотведения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Объекты инфраструктуры железнодорожного транспорта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Системы отопления, вентиляции, кондиционирования воздуха и холодоснабжения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Мосты и трубы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Системы газоснабжения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Тоннели и метрополитены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Системы электроснабжения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Системы связи и сигнализации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Объекты морского и речного транспорта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17_1.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Ценообразование и сметное нормирование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Объекты химических, нефтехимических и нефтегазоперерабатывающих, взрыв</w:t>
            </w:r>
            <w:proofErr w:type="gramStart"/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27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и пожароопасных производств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Мосты и трубы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и иные объекты электросетевого хозяйства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Объекты обустройства нефтяных и газовых месторождений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Объекты топливно-энергетического комплекса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Скважины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Объекты информатизации и связи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Магистральные и промысловые трубопроводы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Инженерно-геодезические изыскания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Объекты использования атомной энергии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Инженерно-геологические изыскания и инженерно-геотехнические изыскания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Тепловые электростанции</w:t>
            </w:r>
          </w:p>
        </w:tc>
      </w:tr>
      <w:tr w:rsidR="00863F6F" w:rsidTr="00863F6F">
        <w:trPr>
          <w:trHeight w:val="70"/>
        </w:trPr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Инженерно-гидрометеорологические изыскания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Объекты оборонной промышленности и иные объекты производственного назначения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Инженерно-экологические изыскания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Объекты металлургической промышленности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Схемы планировочной организации земельных участков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Объекты горнодобывающей и горноперерабатывающей промышленности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Объемно-планировочные решения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Объекты информатизации и связи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Конструктивные решения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Гидротехнические сооружения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Объекты обезвреживания и захоронения отходов I - V классов опасности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Санитарно-эпидемиологическая безопасность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Охрана объектов культурного наследия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81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007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Объекты социально-культурного назначения</w:t>
            </w:r>
          </w:p>
        </w:tc>
      </w:tr>
      <w:tr w:rsidR="00863F6F" w:rsidTr="00863F6F">
        <w:tc>
          <w:tcPr>
            <w:tcW w:w="851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20" w:type="dxa"/>
            <w:vAlign w:val="center"/>
          </w:tcPr>
          <w:p w:rsidR="00863F6F" w:rsidRPr="00C27955" w:rsidRDefault="00863F6F" w:rsidP="0031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55">
              <w:rPr>
                <w:rFonts w:ascii="Times New Roman" w:hAnsi="Times New Roman" w:cs="Times New Roman"/>
                <w:sz w:val="24"/>
                <w:szCs w:val="24"/>
              </w:rPr>
              <w:t>Инженерно-технические мероприятия ГО и ЧС &lt;*&gt;</w:t>
            </w:r>
          </w:p>
        </w:tc>
        <w:tc>
          <w:tcPr>
            <w:tcW w:w="817" w:type="dxa"/>
          </w:tcPr>
          <w:p w:rsidR="00863F6F" w:rsidRDefault="00863F6F" w:rsidP="00863F6F">
            <w:pPr>
              <w:pStyle w:val="ConsPlusTitle"/>
              <w:ind w:right="-143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007" w:type="dxa"/>
          </w:tcPr>
          <w:p w:rsidR="00863F6F" w:rsidRDefault="00863F6F" w:rsidP="00863F6F">
            <w:pPr>
              <w:pStyle w:val="ConsPlusTitle"/>
              <w:ind w:right="-143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 w:rsidR="00863F6F" w:rsidRPr="00863F6F" w:rsidRDefault="00863F6F" w:rsidP="00863F6F">
      <w:pPr>
        <w:pStyle w:val="ConsPlusTitle"/>
        <w:ind w:left="-142" w:right="-143"/>
        <w:rPr>
          <w:rFonts w:ascii="Times New Roman" w:hAnsi="Times New Roman" w:cs="Times New Roman"/>
          <w:b w:val="0"/>
          <w:bCs/>
          <w:sz w:val="20"/>
          <w:szCs w:val="24"/>
        </w:rPr>
      </w:pPr>
      <w:r w:rsidRPr="00863F6F">
        <w:rPr>
          <w:rFonts w:ascii="Times New Roman" w:hAnsi="Times New Roman" w:cs="Times New Roman"/>
          <w:b w:val="0"/>
          <w:sz w:val="20"/>
        </w:rPr>
        <w:t>&lt;*&gt; ГО и ЧС - гражданская оборона и чрезвычайные ситуации.</w:t>
      </w:r>
    </w:p>
    <w:p w:rsidR="00863F6F" w:rsidRPr="00C27955" w:rsidRDefault="00863F6F" w:rsidP="00863F6F">
      <w:pPr>
        <w:spacing w:after="1" w:line="240" w:lineRule="auto"/>
        <w:rPr>
          <w:rFonts w:ascii="Times New Roman" w:hAnsi="Times New Roman" w:cs="Times New Roman"/>
          <w:sz w:val="24"/>
          <w:szCs w:val="24"/>
        </w:rPr>
      </w:pPr>
    </w:p>
    <w:p w:rsidR="00863F6F" w:rsidRPr="00C27955" w:rsidRDefault="00863F6F" w:rsidP="00863F6F">
      <w:pPr>
        <w:pStyle w:val="Style6"/>
        <w:widowControl/>
        <w:spacing w:line="240" w:lineRule="auto"/>
        <w:ind w:left="-567" w:firstLine="0"/>
      </w:pPr>
      <w:bookmarkStart w:id="0" w:name="P264"/>
      <w:bookmarkEnd w:id="0"/>
    </w:p>
    <w:p w:rsidR="00863F6F" w:rsidRPr="00C27955" w:rsidRDefault="00863F6F" w:rsidP="00863F6F">
      <w:pPr>
        <w:pStyle w:val="Style6"/>
        <w:widowControl/>
        <w:spacing w:line="240" w:lineRule="auto"/>
        <w:ind w:firstLine="0"/>
      </w:pPr>
    </w:p>
    <w:p w:rsidR="00863F6F" w:rsidRPr="00C27955" w:rsidRDefault="00863F6F" w:rsidP="00863F6F">
      <w:pPr>
        <w:pStyle w:val="Style6"/>
        <w:widowControl/>
        <w:spacing w:line="240" w:lineRule="auto"/>
        <w:ind w:firstLine="0"/>
      </w:pPr>
    </w:p>
    <w:p w:rsidR="00863F6F" w:rsidRPr="00863F6F" w:rsidRDefault="00863F6F" w:rsidP="00423E01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Cs w:val="28"/>
        </w:rPr>
      </w:pPr>
    </w:p>
    <w:sectPr w:rsidR="00863F6F" w:rsidRPr="00863F6F" w:rsidSect="00863F6F">
      <w:headerReference w:type="default" r:id="rId8"/>
      <w:pgSz w:w="16838" w:h="11906" w:orient="landscape"/>
      <w:pgMar w:top="709" w:right="684" w:bottom="709" w:left="709" w:header="284" w:footer="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375" w:rsidRDefault="00310375" w:rsidP="007F4190">
      <w:pPr>
        <w:spacing w:after="0" w:line="240" w:lineRule="auto"/>
      </w:pPr>
      <w:r>
        <w:separator/>
      </w:r>
    </w:p>
  </w:endnote>
  <w:endnote w:type="continuationSeparator" w:id="0">
    <w:p w:rsidR="00310375" w:rsidRDefault="00310375" w:rsidP="007F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375" w:rsidRDefault="00310375" w:rsidP="007F4190">
      <w:pPr>
        <w:spacing w:after="0" w:line="240" w:lineRule="auto"/>
      </w:pPr>
      <w:r>
        <w:separator/>
      </w:r>
    </w:p>
  </w:footnote>
  <w:footnote w:type="continuationSeparator" w:id="0">
    <w:p w:rsidR="00310375" w:rsidRDefault="00310375" w:rsidP="007F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75" w:rsidRDefault="00310375" w:rsidP="007F4190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4C95"/>
    <w:multiLevelType w:val="multilevel"/>
    <w:tmpl w:val="E8F8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81817"/>
    <w:multiLevelType w:val="hybridMultilevel"/>
    <w:tmpl w:val="D064388C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349C0A00"/>
    <w:multiLevelType w:val="multilevel"/>
    <w:tmpl w:val="1E726C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6510448"/>
    <w:multiLevelType w:val="hybridMultilevel"/>
    <w:tmpl w:val="91A2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12DD3"/>
    <w:multiLevelType w:val="hybridMultilevel"/>
    <w:tmpl w:val="6EDC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353CA"/>
    <w:multiLevelType w:val="hybridMultilevel"/>
    <w:tmpl w:val="8592A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6F10D6"/>
    <w:multiLevelType w:val="hybridMultilevel"/>
    <w:tmpl w:val="3B2A0956"/>
    <w:lvl w:ilvl="0" w:tplc="9FA29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57102A"/>
    <w:multiLevelType w:val="hybridMultilevel"/>
    <w:tmpl w:val="BCBE802A"/>
    <w:lvl w:ilvl="0" w:tplc="2DCE9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14C09"/>
    <w:multiLevelType w:val="hybridMultilevel"/>
    <w:tmpl w:val="237EEB42"/>
    <w:lvl w:ilvl="0" w:tplc="9E7A4638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CA19A9"/>
    <w:multiLevelType w:val="hybridMultilevel"/>
    <w:tmpl w:val="A8B0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E572FF"/>
    <w:multiLevelType w:val="hybridMultilevel"/>
    <w:tmpl w:val="F97E1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C6585A"/>
    <w:rsid w:val="000000B4"/>
    <w:rsid w:val="0000328C"/>
    <w:rsid w:val="00040E43"/>
    <w:rsid w:val="00055C21"/>
    <w:rsid w:val="00056710"/>
    <w:rsid w:val="000835F6"/>
    <w:rsid w:val="000911EF"/>
    <w:rsid w:val="00092AD8"/>
    <w:rsid w:val="000955FB"/>
    <w:rsid w:val="00095C12"/>
    <w:rsid w:val="000A0B91"/>
    <w:rsid w:val="000A46AA"/>
    <w:rsid w:val="00117774"/>
    <w:rsid w:val="001510C9"/>
    <w:rsid w:val="00161C62"/>
    <w:rsid w:val="00164123"/>
    <w:rsid w:val="0017119D"/>
    <w:rsid w:val="00175C06"/>
    <w:rsid w:val="0018396B"/>
    <w:rsid w:val="001925E0"/>
    <w:rsid w:val="001B4E26"/>
    <w:rsid w:val="001F1544"/>
    <w:rsid w:val="002034F8"/>
    <w:rsid w:val="00223C6D"/>
    <w:rsid w:val="00225D56"/>
    <w:rsid w:val="00227747"/>
    <w:rsid w:val="00252AD2"/>
    <w:rsid w:val="00253479"/>
    <w:rsid w:val="00257CA4"/>
    <w:rsid w:val="002617BD"/>
    <w:rsid w:val="00286572"/>
    <w:rsid w:val="0029408E"/>
    <w:rsid w:val="002B3070"/>
    <w:rsid w:val="002E2BA1"/>
    <w:rsid w:val="002E2D46"/>
    <w:rsid w:val="002E5E53"/>
    <w:rsid w:val="002F243E"/>
    <w:rsid w:val="00310375"/>
    <w:rsid w:val="00311A55"/>
    <w:rsid w:val="00314173"/>
    <w:rsid w:val="00316111"/>
    <w:rsid w:val="003436EC"/>
    <w:rsid w:val="00350D87"/>
    <w:rsid w:val="0035209B"/>
    <w:rsid w:val="0035296B"/>
    <w:rsid w:val="00356DB2"/>
    <w:rsid w:val="00370118"/>
    <w:rsid w:val="00390C61"/>
    <w:rsid w:val="00391317"/>
    <w:rsid w:val="00395086"/>
    <w:rsid w:val="003A2C0B"/>
    <w:rsid w:val="003C0943"/>
    <w:rsid w:val="003C6CED"/>
    <w:rsid w:val="004079A2"/>
    <w:rsid w:val="00423E01"/>
    <w:rsid w:val="0043077D"/>
    <w:rsid w:val="00433986"/>
    <w:rsid w:val="004476A7"/>
    <w:rsid w:val="00447B8C"/>
    <w:rsid w:val="00462E70"/>
    <w:rsid w:val="00463F76"/>
    <w:rsid w:val="004A170D"/>
    <w:rsid w:val="004A405E"/>
    <w:rsid w:val="004E0FCC"/>
    <w:rsid w:val="00522DD8"/>
    <w:rsid w:val="0052732E"/>
    <w:rsid w:val="00533CFD"/>
    <w:rsid w:val="00535FF9"/>
    <w:rsid w:val="00543EB4"/>
    <w:rsid w:val="0054512D"/>
    <w:rsid w:val="00551D72"/>
    <w:rsid w:val="00560D38"/>
    <w:rsid w:val="005652E2"/>
    <w:rsid w:val="00565EC8"/>
    <w:rsid w:val="005A60F1"/>
    <w:rsid w:val="005C5F61"/>
    <w:rsid w:val="005C6811"/>
    <w:rsid w:val="005D1A65"/>
    <w:rsid w:val="005D1ED2"/>
    <w:rsid w:val="005D2DCF"/>
    <w:rsid w:val="005D6152"/>
    <w:rsid w:val="005E234F"/>
    <w:rsid w:val="005E4042"/>
    <w:rsid w:val="005F6E85"/>
    <w:rsid w:val="006016FC"/>
    <w:rsid w:val="0060768D"/>
    <w:rsid w:val="00621844"/>
    <w:rsid w:val="00652D4D"/>
    <w:rsid w:val="006613F3"/>
    <w:rsid w:val="00665088"/>
    <w:rsid w:val="0067019E"/>
    <w:rsid w:val="00675E67"/>
    <w:rsid w:val="00686D97"/>
    <w:rsid w:val="0069683E"/>
    <w:rsid w:val="006C625D"/>
    <w:rsid w:val="006D7BA2"/>
    <w:rsid w:val="006E1A0E"/>
    <w:rsid w:val="006E3265"/>
    <w:rsid w:val="006E7963"/>
    <w:rsid w:val="006F262B"/>
    <w:rsid w:val="007063E8"/>
    <w:rsid w:val="00707B82"/>
    <w:rsid w:val="007131C5"/>
    <w:rsid w:val="007132A5"/>
    <w:rsid w:val="00714026"/>
    <w:rsid w:val="00721150"/>
    <w:rsid w:val="00721A59"/>
    <w:rsid w:val="00724F03"/>
    <w:rsid w:val="00740146"/>
    <w:rsid w:val="007445E8"/>
    <w:rsid w:val="0076106F"/>
    <w:rsid w:val="00766E99"/>
    <w:rsid w:val="00772CB7"/>
    <w:rsid w:val="00780CD0"/>
    <w:rsid w:val="00782F1C"/>
    <w:rsid w:val="00785028"/>
    <w:rsid w:val="00793E4B"/>
    <w:rsid w:val="007F4190"/>
    <w:rsid w:val="00806613"/>
    <w:rsid w:val="00806F78"/>
    <w:rsid w:val="008241CD"/>
    <w:rsid w:val="00853F0B"/>
    <w:rsid w:val="008578BC"/>
    <w:rsid w:val="00863F6F"/>
    <w:rsid w:val="00880BB1"/>
    <w:rsid w:val="008900E9"/>
    <w:rsid w:val="008A032F"/>
    <w:rsid w:val="008A6826"/>
    <w:rsid w:val="008B7840"/>
    <w:rsid w:val="008D77F4"/>
    <w:rsid w:val="00913058"/>
    <w:rsid w:val="0092544D"/>
    <w:rsid w:val="00927437"/>
    <w:rsid w:val="00955AB3"/>
    <w:rsid w:val="00963973"/>
    <w:rsid w:val="009732C6"/>
    <w:rsid w:val="009842E6"/>
    <w:rsid w:val="009916DD"/>
    <w:rsid w:val="009E08A0"/>
    <w:rsid w:val="009E161A"/>
    <w:rsid w:val="00A16A94"/>
    <w:rsid w:val="00A41EF0"/>
    <w:rsid w:val="00A42F2D"/>
    <w:rsid w:val="00A57D11"/>
    <w:rsid w:val="00A618B9"/>
    <w:rsid w:val="00A70941"/>
    <w:rsid w:val="00A96758"/>
    <w:rsid w:val="00AA1A32"/>
    <w:rsid w:val="00AA7A3D"/>
    <w:rsid w:val="00AC0F48"/>
    <w:rsid w:val="00AC40EB"/>
    <w:rsid w:val="00AC733F"/>
    <w:rsid w:val="00AD3CCF"/>
    <w:rsid w:val="00AD485B"/>
    <w:rsid w:val="00AD717F"/>
    <w:rsid w:val="00AE42E2"/>
    <w:rsid w:val="00AE6713"/>
    <w:rsid w:val="00AF2CDE"/>
    <w:rsid w:val="00AF4FF9"/>
    <w:rsid w:val="00B01F6A"/>
    <w:rsid w:val="00B17185"/>
    <w:rsid w:val="00B20677"/>
    <w:rsid w:val="00B342E5"/>
    <w:rsid w:val="00B64377"/>
    <w:rsid w:val="00B72BE3"/>
    <w:rsid w:val="00B73D05"/>
    <w:rsid w:val="00B83B13"/>
    <w:rsid w:val="00B92694"/>
    <w:rsid w:val="00B97EAD"/>
    <w:rsid w:val="00BC4E76"/>
    <w:rsid w:val="00BD46C4"/>
    <w:rsid w:val="00BD6D7A"/>
    <w:rsid w:val="00BE15FF"/>
    <w:rsid w:val="00BE4160"/>
    <w:rsid w:val="00BF646E"/>
    <w:rsid w:val="00C1631D"/>
    <w:rsid w:val="00C259CA"/>
    <w:rsid w:val="00C6585A"/>
    <w:rsid w:val="00CC1F03"/>
    <w:rsid w:val="00CD186F"/>
    <w:rsid w:val="00D228AB"/>
    <w:rsid w:val="00D247F9"/>
    <w:rsid w:val="00D254ED"/>
    <w:rsid w:val="00D31548"/>
    <w:rsid w:val="00D41A4F"/>
    <w:rsid w:val="00D668B6"/>
    <w:rsid w:val="00D72CD3"/>
    <w:rsid w:val="00D80680"/>
    <w:rsid w:val="00D83388"/>
    <w:rsid w:val="00D8519C"/>
    <w:rsid w:val="00D9775E"/>
    <w:rsid w:val="00DA1E30"/>
    <w:rsid w:val="00DB1FB8"/>
    <w:rsid w:val="00DB2099"/>
    <w:rsid w:val="00DC377B"/>
    <w:rsid w:val="00DC5DD7"/>
    <w:rsid w:val="00DC7472"/>
    <w:rsid w:val="00DE4A40"/>
    <w:rsid w:val="00E02648"/>
    <w:rsid w:val="00E369F4"/>
    <w:rsid w:val="00E43084"/>
    <w:rsid w:val="00E602E1"/>
    <w:rsid w:val="00E635EB"/>
    <w:rsid w:val="00E67BE8"/>
    <w:rsid w:val="00E71FC1"/>
    <w:rsid w:val="00E72589"/>
    <w:rsid w:val="00E930B4"/>
    <w:rsid w:val="00E936B8"/>
    <w:rsid w:val="00EA6898"/>
    <w:rsid w:val="00EE7CD7"/>
    <w:rsid w:val="00EF53DF"/>
    <w:rsid w:val="00F40A51"/>
    <w:rsid w:val="00F45AD0"/>
    <w:rsid w:val="00F502D1"/>
    <w:rsid w:val="00F57125"/>
    <w:rsid w:val="00F804B9"/>
    <w:rsid w:val="00F80FBB"/>
    <w:rsid w:val="00F94792"/>
    <w:rsid w:val="00FB0676"/>
    <w:rsid w:val="00FD7544"/>
    <w:rsid w:val="00FE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6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1C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4190"/>
  </w:style>
  <w:style w:type="paragraph" w:styleId="a8">
    <w:name w:val="footer"/>
    <w:basedOn w:val="a"/>
    <w:link w:val="a9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4190"/>
  </w:style>
  <w:style w:type="character" w:styleId="aa">
    <w:name w:val="Hyperlink"/>
    <w:basedOn w:val="a0"/>
    <w:uiPriority w:val="99"/>
    <w:unhideWhenUsed/>
    <w:rsid w:val="00225D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714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618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6">
    <w:name w:val="Style6"/>
    <w:basedOn w:val="a"/>
    <w:uiPriority w:val="99"/>
    <w:rsid w:val="00863F6F"/>
    <w:pPr>
      <w:widowControl w:val="0"/>
      <w:autoSpaceDE w:val="0"/>
      <w:autoSpaceDN w:val="0"/>
      <w:adjustRightInd w:val="0"/>
      <w:spacing w:after="0" w:line="483" w:lineRule="exact"/>
      <w:ind w:firstLine="5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63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7D26-EC4C-4FA6-A728-B18D4A2F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Стрельцов Александр</dc:creator>
  <cp:lastModifiedBy>zyamalova</cp:lastModifiedBy>
  <cp:revision>30</cp:revision>
  <cp:lastPrinted>2020-02-11T14:54:00Z</cp:lastPrinted>
  <dcterms:created xsi:type="dcterms:W3CDTF">2018-03-30T12:23:00Z</dcterms:created>
  <dcterms:modified xsi:type="dcterms:W3CDTF">2020-02-12T14:13:00Z</dcterms:modified>
</cp:coreProperties>
</file>